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B8B" w:rsidRDefault="00AE5B8B" w:rsidP="00AE5B8B">
      <w:pPr>
        <w:rPr>
          <w:rFonts w:ascii="Arial" w:hAnsi="Arial" w:cs="Arial"/>
          <w:color w:val="252127"/>
        </w:rPr>
      </w:pPr>
      <w:bookmarkStart w:id="0" w:name="_GoBack"/>
      <w:bookmarkEnd w:id="0"/>
      <w:r>
        <w:rPr>
          <w:rFonts w:ascii="Arial" w:hAnsi="Arial" w:cs="Arial"/>
          <w:noProof/>
          <w:color w:val="252127"/>
          <w:lang w:eastAsia="en-GB"/>
        </w:rPr>
        <w:drawing>
          <wp:inline distT="0" distB="0" distL="0" distR="0">
            <wp:extent cx="6489248" cy="995165"/>
            <wp:effectExtent l="0" t="0" r="6985" b="0"/>
            <wp:docPr id="2" name="Picture 2" descr="https://www.rsc.org/events/download/Image/f091faec-27de-42be-9c72-122bdc801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sc.org/events/download/Image/f091faec-27de-42be-9c72-122bdc8019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644" cy="1029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42" w:rsidRPr="00AE5B8B" w:rsidRDefault="00330E42" w:rsidP="00330E42">
      <w:pPr>
        <w:pStyle w:val="NoSpacing"/>
        <w:rPr>
          <w:rFonts w:ascii="Arial" w:hAnsi="Arial" w:cs="Arial"/>
          <w:lang w:eastAsia="en-GB"/>
        </w:rPr>
      </w:pPr>
      <w:r w:rsidRPr="00AE5B8B">
        <w:rPr>
          <w:rFonts w:ascii="Arial" w:hAnsi="Arial" w:cs="Arial"/>
          <w:lang w:eastAsia="en-GB"/>
        </w:rPr>
        <w:t>Air quality in megacities Faraday Discussion Meeting</w:t>
      </w:r>
    </w:p>
    <w:p w:rsidR="00330E42" w:rsidRPr="00AE5B8B" w:rsidRDefault="00330E42" w:rsidP="00330E42">
      <w:pPr>
        <w:pStyle w:val="NoSpacing"/>
        <w:rPr>
          <w:rFonts w:ascii="Arial" w:hAnsi="Arial" w:cs="Arial"/>
          <w:lang w:eastAsia="en-GB"/>
        </w:rPr>
      </w:pPr>
      <w:r w:rsidRPr="00AE5B8B">
        <w:rPr>
          <w:rFonts w:ascii="Arial" w:hAnsi="Arial" w:cs="Arial"/>
          <w:lang w:eastAsia="en-GB"/>
        </w:rPr>
        <w:t xml:space="preserve">18 - 20 November 2020, </w:t>
      </w:r>
      <w:r w:rsidR="00AE5B8B" w:rsidRPr="00AE5B8B">
        <w:rPr>
          <w:rFonts w:ascii="Arial" w:hAnsi="Arial" w:cs="Arial"/>
          <w:lang w:eastAsia="en-GB"/>
        </w:rPr>
        <w:t>Edinburgh, UK</w:t>
      </w:r>
    </w:p>
    <w:p w:rsidR="00AE5B8B" w:rsidRPr="00AE5B8B" w:rsidRDefault="00017AD1" w:rsidP="00330E42">
      <w:pPr>
        <w:pStyle w:val="NoSpacing"/>
        <w:rPr>
          <w:rFonts w:ascii="Arial" w:hAnsi="Arial" w:cs="Arial"/>
          <w:shd w:val="clear" w:color="auto" w:fill="FFFFFF"/>
        </w:rPr>
      </w:pPr>
      <w:hyperlink r:id="rId6" w:history="1">
        <w:r w:rsidR="00AE5B8B" w:rsidRPr="00AE5B8B">
          <w:rPr>
            <w:rStyle w:val="Hyperlink"/>
            <w:rFonts w:ascii="Arial" w:hAnsi="Arial" w:cs="Arial"/>
          </w:rPr>
          <w:t>https://www.rsc.org/events/detail/38216/air-quality-in-megacities-faraday-discussion</w:t>
        </w:r>
      </w:hyperlink>
      <w:r w:rsidR="00AE5B8B" w:rsidRPr="00AE5B8B">
        <w:rPr>
          <w:rFonts w:ascii="Arial" w:hAnsi="Arial" w:cs="Arial"/>
        </w:rPr>
        <w:t xml:space="preserve"> </w:t>
      </w:r>
    </w:p>
    <w:p w:rsidR="00AE5B8B" w:rsidRPr="00AE5B8B" w:rsidRDefault="00AE5B8B" w:rsidP="00330E42">
      <w:pPr>
        <w:pStyle w:val="NoSpacing"/>
        <w:rPr>
          <w:rFonts w:ascii="Arial" w:hAnsi="Arial" w:cs="Arial"/>
          <w:shd w:val="clear" w:color="auto" w:fill="FFFFFF"/>
        </w:rPr>
      </w:pPr>
      <w:r w:rsidRPr="00AE5B8B">
        <w:rPr>
          <w:rFonts w:ascii="Arial" w:hAnsi="Arial" w:cs="Arial"/>
          <w:shd w:val="clear" w:color="auto" w:fill="FFFFFF"/>
        </w:rPr>
        <w:t>John McIntyre Conference Centre, University of Edinburgh, 18 Holyrood Park Road, Edinburgh, EH16 5AY, United Kingdom</w:t>
      </w:r>
    </w:p>
    <w:p w:rsidR="00AE5B8B" w:rsidRDefault="00AE5B8B" w:rsidP="00330E42">
      <w:pPr>
        <w:pStyle w:val="NoSpacing"/>
        <w:rPr>
          <w:rFonts w:ascii="Arial" w:hAnsi="Arial" w:cs="Arial"/>
          <w:b/>
        </w:rPr>
      </w:pPr>
    </w:p>
    <w:p w:rsidR="00330E42" w:rsidRPr="00D01C1D" w:rsidRDefault="00330E42" w:rsidP="00330E42">
      <w:pPr>
        <w:pStyle w:val="NoSpacing"/>
        <w:rPr>
          <w:rFonts w:ascii="Arial" w:hAnsi="Arial" w:cs="Arial"/>
          <w:b/>
        </w:rPr>
      </w:pPr>
      <w:r w:rsidRPr="00D01C1D">
        <w:rPr>
          <w:rFonts w:ascii="Arial" w:hAnsi="Arial" w:cs="Arial"/>
          <w:b/>
        </w:rPr>
        <w:t>COMMITTEE:</w:t>
      </w:r>
    </w:p>
    <w:p w:rsidR="00330E42" w:rsidRPr="00D01C1D" w:rsidRDefault="00330E42" w:rsidP="00330E42">
      <w:pPr>
        <w:pStyle w:val="NoSpacing"/>
        <w:rPr>
          <w:rFonts w:ascii="Arial" w:hAnsi="Arial" w:cs="Arial"/>
        </w:rPr>
      </w:pPr>
      <w:r w:rsidRPr="00D01C1D">
        <w:rPr>
          <w:rFonts w:ascii="Arial" w:hAnsi="Arial" w:cs="Arial"/>
          <w:b/>
          <w:bCs/>
        </w:rPr>
        <w:t>Roy Harrison (Chair)</w:t>
      </w:r>
      <w:r w:rsidRPr="00D01C1D">
        <w:rPr>
          <w:rFonts w:ascii="Arial" w:hAnsi="Arial" w:cs="Arial"/>
        </w:rPr>
        <w:t xml:space="preserve"> University of Birmingham, United Kingdom</w:t>
      </w:r>
    </w:p>
    <w:p w:rsidR="00330E42" w:rsidRPr="00D01C1D" w:rsidRDefault="00330E42" w:rsidP="00330E42">
      <w:pPr>
        <w:pStyle w:val="NoSpacing"/>
        <w:rPr>
          <w:rFonts w:ascii="Arial" w:hAnsi="Arial" w:cs="Arial"/>
        </w:rPr>
      </w:pPr>
      <w:r w:rsidRPr="00D01C1D">
        <w:rPr>
          <w:rFonts w:ascii="Arial" w:hAnsi="Arial" w:cs="Arial"/>
          <w:b/>
          <w:bCs/>
        </w:rPr>
        <w:t>Judith Chow</w:t>
      </w:r>
      <w:r w:rsidRPr="00D01C1D">
        <w:rPr>
          <w:rFonts w:ascii="Arial" w:hAnsi="Arial" w:cs="Arial"/>
        </w:rPr>
        <w:t xml:space="preserve"> Desert Research Institute, United States</w:t>
      </w:r>
    </w:p>
    <w:p w:rsidR="00330E42" w:rsidRPr="00D01C1D" w:rsidRDefault="00330E42" w:rsidP="00330E42">
      <w:pPr>
        <w:pStyle w:val="NoSpacing"/>
        <w:rPr>
          <w:rFonts w:ascii="Arial" w:hAnsi="Arial" w:cs="Arial"/>
        </w:rPr>
      </w:pPr>
      <w:r w:rsidRPr="00D01C1D">
        <w:rPr>
          <w:rFonts w:ascii="Arial" w:hAnsi="Arial" w:cs="Arial"/>
          <w:b/>
          <w:bCs/>
        </w:rPr>
        <w:t xml:space="preserve">Kebin He </w:t>
      </w:r>
      <w:r w:rsidRPr="00D01C1D">
        <w:rPr>
          <w:rFonts w:ascii="Arial" w:hAnsi="Arial" w:cs="Arial"/>
        </w:rPr>
        <w:t>Tsinghua University, China</w:t>
      </w:r>
    </w:p>
    <w:p w:rsidR="00330E42" w:rsidRPr="00D01C1D" w:rsidRDefault="00330E42" w:rsidP="00330E42">
      <w:pPr>
        <w:pStyle w:val="NoSpacing"/>
        <w:rPr>
          <w:rFonts w:ascii="Arial" w:hAnsi="Arial" w:cs="Arial"/>
        </w:rPr>
      </w:pPr>
      <w:r w:rsidRPr="00D01C1D">
        <w:rPr>
          <w:rFonts w:ascii="Arial" w:hAnsi="Arial" w:cs="Arial"/>
          <w:b/>
          <w:bCs/>
        </w:rPr>
        <w:t>Xavier Querol</w:t>
      </w:r>
      <w:r w:rsidRPr="00D01C1D">
        <w:rPr>
          <w:rFonts w:ascii="Arial" w:hAnsi="Arial" w:cs="Arial"/>
        </w:rPr>
        <w:t xml:space="preserve"> Consejo Superior de Investigaciones Científicas (CSIC), Spain</w:t>
      </w:r>
    </w:p>
    <w:p w:rsidR="00330E42" w:rsidRPr="00D01C1D" w:rsidRDefault="00330E42" w:rsidP="00330E42">
      <w:pPr>
        <w:pStyle w:val="NoSpacing"/>
        <w:rPr>
          <w:rFonts w:ascii="Arial" w:hAnsi="Arial" w:cs="Arial"/>
        </w:rPr>
      </w:pPr>
      <w:r w:rsidRPr="00D01C1D">
        <w:rPr>
          <w:rFonts w:ascii="Arial" w:hAnsi="Arial" w:cs="Arial"/>
          <w:b/>
          <w:bCs/>
        </w:rPr>
        <w:t>Jamie Schauer</w:t>
      </w:r>
      <w:r w:rsidRPr="00D01C1D">
        <w:rPr>
          <w:rFonts w:ascii="Arial" w:hAnsi="Arial" w:cs="Arial"/>
        </w:rPr>
        <w:t xml:space="preserve"> University of Wisconsin-Madison, United States</w:t>
      </w:r>
    </w:p>
    <w:p w:rsidR="00330E42" w:rsidRDefault="00330E42" w:rsidP="00330E42">
      <w:pPr>
        <w:pStyle w:val="NoSpacing"/>
        <w:rPr>
          <w:rFonts w:ascii="Arial" w:hAnsi="Arial" w:cs="Arial"/>
        </w:rPr>
      </w:pPr>
      <w:r w:rsidRPr="00D01C1D">
        <w:rPr>
          <w:rFonts w:ascii="Arial" w:hAnsi="Arial" w:cs="Arial"/>
          <w:b/>
          <w:bCs/>
        </w:rPr>
        <w:t>Zongbo Shi</w:t>
      </w:r>
      <w:r w:rsidRPr="00D01C1D">
        <w:rPr>
          <w:rFonts w:ascii="Arial" w:hAnsi="Arial" w:cs="Arial"/>
        </w:rPr>
        <w:t xml:space="preserve"> University of Birmingham, United Kingdom</w:t>
      </w:r>
    </w:p>
    <w:p w:rsidR="00330E42" w:rsidRDefault="00330E42" w:rsidP="00330E42">
      <w:pPr>
        <w:pStyle w:val="NoSpacing"/>
        <w:rPr>
          <w:rFonts w:ascii="Arial" w:hAnsi="Arial" w:cs="Arial"/>
        </w:rPr>
      </w:pPr>
    </w:p>
    <w:p w:rsidR="00805A4D" w:rsidRDefault="00805A4D" w:rsidP="00805A4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SPEAKERS:</w:t>
      </w:r>
    </w:p>
    <w:p w:rsidR="00805A4D" w:rsidRPr="00805A4D" w:rsidRDefault="00805A4D" w:rsidP="00805A4D">
      <w:pPr>
        <w:pStyle w:val="NoSpacing"/>
        <w:rPr>
          <w:rFonts w:ascii="Arial" w:hAnsi="Arial" w:cs="Arial"/>
        </w:rPr>
      </w:pPr>
      <w:r w:rsidRPr="00805A4D">
        <w:rPr>
          <w:rFonts w:ascii="Arial" w:hAnsi="Arial" w:cs="Arial"/>
          <w:b/>
        </w:rPr>
        <w:t>Louisa Molina</w:t>
      </w:r>
      <w:r w:rsidRPr="00805A4D">
        <w:rPr>
          <w:rFonts w:ascii="Arial" w:hAnsi="Arial" w:cs="Arial"/>
        </w:rPr>
        <w:t>, University of California, San Diego, USA</w:t>
      </w:r>
    </w:p>
    <w:p w:rsidR="00805A4D" w:rsidRPr="00805A4D" w:rsidRDefault="00805A4D" w:rsidP="00805A4D">
      <w:pPr>
        <w:pStyle w:val="NoSpacing"/>
        <w:rPr>
          <w:rFonts w:ascii="Arial" w:hAnsi="Arial" w:cs="Arial"/>
        </w:rPr>
      </w:pPr>
      <w:r w:rsidRPr="00805A4D">
        <w:rPr>
          <w:rFonts w:ascii="Arial" w:hAnsi="Arial" w:cs="Arial"/>
          <w:b/>
        </w:rPr>
        <w:t>Chak Chan</w:t>
      </w:r>
      <w:r w:rsidRPr="00805A4D">
        <w:rPr>
          <w:rFonts w:ascii="Arial" w:hAnsi="Arial" w:cs="Arial"/>
        </w:rPr>
        <w:t>, Hong Kong City University, Hong Kong</w:t>
      </w:r>
    </w:p>
    <w:p w:rsidR="00805A4D" w:rsidRPr="00805A4D" w:rsidRDefault="00805A4D" w:rsidP="00805A4D">
      <w:pPr>
        <w:pStyle w:val="NoSpacing"/>
        <w:rPr>
          <w:rFonts w:ascii="Arial" w:hAnsi="Arial" w:cs="Arial"/>
        </w:rPr>
      </w:pPr>
      <w:r w:rsidRPr="00805A4D">
        <w:rPr>
          <w:rFonts w:ascii="Arial" w:hAnsi="Arial" w:cs="Arial"/>
          <w:b/>
        </w:rPr>
        <w:t>Peter Brimblecombe</w:t>
      </w:r>
      <w:r w:rsidRPr="00805A4D">
        <w:rPr>
          <w:rFonts w:ascii="Arial" w:hAnsi="Arial" w:cs="Arial"/>
        </w:rPr>
        <w:t>, Hong Kong City University (ex UEA), Hong Kong</w:t>
      </w:r>
    </w:p>
    <w:p w:rsidR="00805A4D" w:rsidRPr="00805A4D" w:rsidRDefault="00805A4D" w:rsidP="00805A4D">
      <w:pPr>
        <w:pStyle w:val="NoSpacing"/>
        <w:rPr>
          <w:rFonts w:ascii="Arial" w:hAnsi="Arial" w:cs="Arial"/>
        </w:rPr>
      </w:pPr>
      <w:r w:rsidRPr="00805A4D">
        <w:rPr>
          <w:rFonts w:ascii="Arial" w:hAnsi="Arial" w:cs="Arial"/>
          <w:b/>
        </w:rPr>
        <w:t>Pingqing Fu</w:t>
      </w:r>
      <w:r w:rsidRPr="00805A4D">
        <w:rPr>
          <w:rFonts w:ascii="Arial" w:hAnsi="Arial" w:cs="Arial"/>
        </w:rPr>
        <w:t xml:space="preserve">, </w:t>
      </w:r>
      <w:r w:rsidR="004C39D6">
        <w:rPr>
          <w:rFonts w:ascii="Arial" w:hAnsi="Arial" w:cs="Arial"/>
        </w:rPr>
        <w:t>Tianjin University</w:t>
      </w:r>
      <w:r w:rsidRPr="00805A4D">
        <w:rPr>
          <w:rFonts w:ascii="Arial" w:hAnsi="Arial" w:cs="Arial"/>
        </w:rPr>
        <w:t xml:space="preserve">, China </w:t>
      </w:r>
    </w:p>
    <w:p w:rsidR="00805A4D" w:rsidRPr="00805A4D" w:rsidRDefault="00805A4D" w:rsidP="00805A4D">
      <w:pPr>
        <w:pStyle w:val="NoSpacing"/>
        <w:rPr>
          <w:rFonts w:ascii="Arial" w:hAnsi="Arial" w:cs="Arial"/>
        </w:rPr>
      </w:pPr>
      <w:r w:rsidRPr="00805A4D">
        <w:rPr>
          <w:rFonts w:ascii="Arial" w:hAnsi="Arial" w:cs="Arial"/>
          <w:b/>
        </w:rPr>
        <w:t>Sue Grimmond</w:t>
      </w:r>
      <w:r w:rsidRPr="00805A4D">
        <w:rPr>
          <w:rFonts w:ascii="Arial" w:hAnsi="Arial" w:cs="Arial"/>
        </w:rPr>
        <w:t>, University of Reading, UK</w:t>
      </w:r>
    </w:p>
    <w:p w:rsidR="00805A4D" w:rsidRPr="00805A4D" w:rsidRDefault="00805A4D" w:rsidP="00805A4D">
      <w:pPr>
        <w:pStyle w:val="NoSpacing"/>
        <w:rPr>
          <w:rFonts w:ascii="Arial" w:hAnsi="Arial" w:cs="Arial"/>
        </w:rPr>
      </w:pPr>
      <w:r w:rsidRPr="00805A4D">
        <w:rPr>
          <w:rFonts w:ascii="Arial" w:hAnsi="Arial" w:cs="Arial"/>
          <w:b/>
        </w:rPr>
        <w:t>Markku Kulmala</w:t>
      </w:r>
      <w:r w:rsidRPr="00805A4D">
        <w:rPr>
          <w:rFonts w:ascii="Arial" w:hAnsi="Arial" w:cs="Arial"/>
        </w:rPr>
        <w:t>, University of Helskini, Finland</w:t>
      </w:r>
    </w:p>
    <w:p w:rsidR="00805A4D" w:rsidRPr="00805A4D" w:rsidRDefault="00805A4D" w:rsidP="00805A4D">
      <w:pPr>
        <w:pStyle w:val="NoSpacing"/>
        <w:rPr>
          <w:rFonts w:ascii="Arial" w:hAnsi="Arial" w:cs="Arial"/>
        </w:rPr>
      </w:pPr>
      <w:r w:rsidRPr="00805A4D">
        <w:rPr>
          <w:rFonts w:ascii="Arial" w:hAnsi="Arial" w:cs="Arial"/>
          <w:b/>
        </w:rPr>
        <w:t>Ulrich Poeschl</w:t>
      </w:r>
      <w:r w:rsidRPr="00805A4D">
        <w:rPr>
          <w:rFonts w:ascii="Arial" w:hAnsi="Arial" w:cs="Arial"/>
        </w:rPr>
        <w:t>, Max Plank Institute, Mainz, Germany</w:t>
      </w:r>
    </w:p>
    <w:p w:rsidR="00805A4D" w:rsidRPr="00805A4D" w:rsidRDefault="00805A4D" w:rsidP="00805A4D">
      <w:pPr>
        <w:pStyle w:val="NoSpacing"/>
        <w:rPr>
          <w:rFonts w:ascii="Arial" w:hAnsi="Arial" w:cs="Arial"/>
        </w:rPr>
      </w:pPr>
      <w:r w:rsidRPr="00805A4D">
        <w:rPr>
          <w:rFonts w:ascii="Arial" w:hAnsi="Arial" w:cs="Arial"/>
          <w:b/>
        </w:rPr>
        <w:t>John Watson</w:t>
      </w:r>
      <w:r w:rsidRPr="00805A4D">
        <w:rPr>
          <w:rFonts w:ascii="Arial" w:hAnsi="Arial" w:cs="Arial"/>
        </w:rPr>
        <w:t>, Desert Research Institute, Reno, USA</w:t>
      </w:r>
    </w:p>
    <w:p w:rsidR="00805A4D" w:rsidRPr="00805A4D" w:rsidRDefault="00805A4D" w:rsidP="00805A4D">
      <w:pPr>
        <w:pStyle w:val="NoSpacing"/>
        <w:rPr>
          <w:rFonts w:ascii="Arial" w:hAnsi="Arial" w:cs="Arial"/>
        </w:rPr>
      </w:pPr>
      <w:r w:rsidRPr="00805A4D">
        <w:rPr>
          <w:rFonts w:ascii="Arial" w:hAnsi="Arial" w:cs="Arial"/>
          <w:b/>
        </w:rPr>
        <w:t>Qiang Zhang</w:t>
      </w:r>
      <w:r w:rsidRPr="00805A4D">
        <w:rPr>
          <w:rFonts w:ascii="Arial" w:hAnsi="Arial" w:cs="Arial"/>
        </w:rPr>
        <w:t>, Tsinghua University, China</w:t>
      </w:r>
    </w:p>
    <w:p w:rsidR="00805A4D" w:rsidRPr="00805A4D" w:rsidRDefault="00805A4D" w:rsidP="00805A4D">
      <w:pPr>
        <w:pStyle w:val="NoSpacing"/>
        <w:rPr>
          <w:rFonts w:ascii="Arial" w:hAnsi="Arial" w:cs="Arial"/>
        </w:rPr>
      </w:pPr>
      <w:r w:rsidRPr="00805A4D">
        <w:rPr>
          <w:rFonts w:ascii="Arial" w:hAnsi="Arial" w:cs="Arial"/>
          <w:b/>
        </w:rPr>
        <w:t>Tong Zhu</w:t>
      </w:r>
      <w:r w:rsidRPr="00805A4D">
        <w:rPr>
          <w:rFonts w:ascii="Arial" w:hAnsi="Arial" w:cs="Arial"/>
        </w:rPr>
        <w:t>, Peking University, China</w:t>
      </w:r>
    </w:p>
    <w:p w:rsidR="004C39D6" w:rsidRDefault="004C39D6" w:rsidP="004C39D6">
      <w:pPr>
        <w:pStyle w:val="NoSpacing"/>
      </w:pPr>
    </w:p>
    <w:p w:rsidR="00C44359" w:rsidRPr="004C39D6" w:rsidRDefault="00330E42" w:rsidP="004C39D6">
      <w:pPr>
        <w:pStyle w:val="NoSpacing"/>
        <w:rPr>
          <w:rFonts w:ascii="Arial" w:hAnsi="Arial" w:cs="Arial"/>
        </w:rPr>
      </w:pPr>
      <w:r w:rsidRPr="004C39D6">
        <w:rPr>
          <w:rFonts w:ascii="Arial" w:hAnsi="Arial" w:cs="Arial"/>
        </w:rPr>
        <w:fldChar w:fldCharType="begin"/>
      </w:r>
      <w:r w:rsidRPr="004C39D6">
        <w:rPr>
          <w:rFonts w:ascii="Arial" w:hAnsi="Arial" w:cs="Arial"/>
        </w:rPr>
        <w:instrText xml:space="preserve"> MERGEFIELD Themes </w:instrText>
      </w:r>
      <w:r w:rsidRPr="004C39D6">
        <w:rPr>
          <w:rFonts w:ascii="Arial" w:hAnsi="Arial" w:cs="Arial"/>
        </w:rPr>
        <w:fldChar w:fldCharType="separate"/>
      </w:r>
      <w:r w:rsidRPr="004C39D6">
        <w:rPr>
          <w:rFonts w:ascii="Arial" w:hAnsi="Arial" w:cs="Arial"/>
        </w:rPr>
        <w:t>The meeting will focus on the following themes: 1 Current status and trends in air quality in megacities, 2) Physico-chemical processes in the urban atmosphere (neighbourhood scale), 3) Physico-chemical processes in the urban atmosphere (city scale), and 4) Effects, mitigation and policy</w:t>
      </w:r>
      <w:r w:rsidRPr="004C39D6">
        <w:rPr>
          <w:rFonts w:ascii="Arial" w:hAnsi="Arial" w:cs="Arial"/>
        </w:rPr>
        <w:fldChar w:fldCharType="end"/>
      </w:r>
      <w:r w:rsidR="00016232" w:rsidRPr="004C39D6">
        <w:rPr>
          <w:rFonts w:ascii="Arial" w:hAnsi="Arial" w:cs="Arial"/>
        </w:rPr>
        <w:t>.</w:t>
      </w:r>
    </w:p>
    <w:p w:rsidR="00805A4D" w:rsidRPr="00805A4D" w:rsidRDefault="00805A4D" w:rsidP="00805A4D">
      <w:pPr>
        <w:pStyle w:val="NoSpacing"/>
        <w:rPr>
          <w:rFonts w:ascii="Arial" w:hAnsi="Arial" w:cs="Arial"/>
        </w:rPr>
      </w:pPr>
    </w:p>
    <w:p w:rsidR="00805A4D" w:rsidRPr="00805A4D" w:rsidRDefault="00805A4D" w:rsidP="00805A4D">
      <w:pPr>
        <w:pStyle w:val="NoSpacing"/>
        <w:rPr>
          <w:rFonts w:ascii="Arial" w:hAnsi="Arial" w:cs="Arial"/>
        </w:rPr>
      </w:pPr>
    </w:p>
    <w:sectPr w:rsidR="00805A4D" w:rsidRPr="00805A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372F9"/>
    <w:multiLevelType w:val="multilevel"/>
    <w:tmpl w:val="2898D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5CB"/>
    <w:rsid w:val="00016232"/>
    <w:rsid w:val="00017AD1"/>
    <w:rsid w:val="001D3722"/>
    <w:rsid w:val="002A65CB"/>
    <w:rsid w:val="00330E42"/>
    <w:rsid w:val="004C39D6"/>
    <w:rsid w:val="00805A4D"/>
    <w:rsid w:val="009B338E"/>
    <w:rsid w:val="00AE5B8B"/>
    <w:rsid w:val="00C041BD"/>
    <w:rsid w:val="00C44359"/>
    <w:rsid w:val="00EF3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DB8F9-6F7A-4F30-910B-C8CB4DD9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E42"/>
  </w:style>
  <w:style w:type="paragraph" w:styleId="Heading1">
    <w:name w:val="heading 1"/>
    <w:basedOn w:val="Normal"/>
    <w:link w:val="Heading1Char"/>
    <w:uiPriority w:val="9"/>
    <w:qFormat/>
    <w:rsid w:val="00C443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C443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65C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435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4435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C4435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0E4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E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E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sc.org/events/detail/38216/air-quality-in-megacities-faraday-discuss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Harrison</dc:creator>
  <cp:keywords/>
  <dc:description/>
  <cp:lastModifiedBy>Mary Harding (Geography, Earth and Environmental Sciences)</cp:lastModifiedBy>
  <cp:revision>2</cp:revision>
  <cp:lastPrinted>2020-01-20T10:07:00Z</cp:lastPrinted>
  <dcterms:created xsi:type="dcterms:W3CDTF">2020-03-10T08:28:00Z</dcterms:created>
  <dcterms:modified xsi:type="dcterms:W3CDTF">2020-03-10T08:28:00Z</dcterms:modified>
</cp:coreProperties>
</file>